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请于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月2日前回复会议联系人，便于餐饮、晚宴、参观考察安排。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会议报名回执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06"/>
        <w:gridCol w:w="255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0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0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职 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电 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会议费汇款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0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0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备 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注</w:t>
            </w:r>
          </w:p>
        </w:tc>
        <w:tc>
          <w:tcPr>
            <w:tcW w:w="435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日上午陇星工厂参观考察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□是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陇星集团创建于1</w:t>
            </w:r>
            <w:r>
              <w:rPr>
                <w:rFonts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998</w:t>
            </w: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年，旗下兰州陇星热能科技有限公司以生产采暖散热器、太阳能集热器为主，集科研、制造、营销为一体。陇星生产基地位于兰州新区，拥有占地3</w:t>
            </w:r>
            <w:r>
              <w:rPr>
                <w:rFonts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90</w:t>
            </w: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亩的现代化工厂，荣获“高新技术企业”、“国家免检产品”、“中国驰名商标”等荣誉。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 xml:space="preserve">   主要生产钢制、铜铝复合、钢铝复合、特种散热器，以及电暖器等五大系列散热器产品，年生产能力达500万片，累计安装建筑面积上亿平方米，主要荣誉工程涵盖中南海085工程、钓鱼台国宾馆、首都国际机场三期扩建工程、奥运射击馆等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ind w:firstLine="520"/>
              <w:jc w:val="both"/>
              <w:textAlignment w:val="baseline"/>
              <w:rPr>
                <w:rFonts w:ascii="仿宋" w:hAnsi="仿宋" w:eastAsia="仿宋"/>
                <w:color w:val="222222"/>
                <w:sz w:val="28"/>
                <w:szCs w:val="28"/>
              </w:rPr>
            </w:pPr>
            <w:r>
              <w:rPr>
                <w:rFonts w:ascii="仿宋" w:hAnsi="仿宋" w:eastAsia="仿宋"/>
                <w:color w:val="222222"/>
                <w:sz w:val="28"/>
                <w:szCs w:val="28"/>
              </w:rPr>
              <w:t>陇星采暖与科研院所开展合作，相继研发了城市建筑一体化阳台壁挂式太阳能热水系统、别墅式太阳能热水系统等，在北京、甘肃、陕西、青海、西藏等地的工程项目中得到广泛应用。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ZTVjYmI0YWUxOGZhMzMyM2Q5NjFiOWM0NDY0ZDMifQ=="/>
  </w:docVars>
  <w:rsids>
    <w:rsidRoot w:val="5A574194"/>
    <w:rsid w:val="12831DAA"/>
    <w:rsid w:val="5A5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2022-08-01T07:52:00Z</dcterms:created>
  <dc:creator> </dc:creator>
  <cp:lastModifiedBy> </cp:lastModifiedBy>
  <dcterms:modified xsi:type="dcterms:W3CDTF">2022-08-01T07:53:38Z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4124798CB9AD4D70B4EC0E6D8ADB018D</vt:lpwstr>
  </property>
</Properties>
</file>