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B6C" w:rsidRPr="00105D15" w:rsidRDefault="00531B6C" w:rsidP="00531B6C">
      <w:pPr>
        <w:jc w:val="center"/>
        <w:outlineLvl w:val="0"/>
        <w:rPr>
          <w:rFonts w:ascii="宋体" w:hAnsi="宋体" w:hint="eastAsia"/>
          <w:b/>
          <w:sz w:val="32"/>
          <w:szCs w:val="32"/>
        </w:rPr>
      </w:pPr>
      <w:r w:rsidRPr="00105D15">
        <w:rPr>
          <w:rFonts w:ascii="宋体" w:hAnsi="宋体" w:hint="eastAsia"/>
          <w:b/>
          <w:sz w:val="32"/>
          <w:szCs w:val="32"/>
        </w:rPr>
        <w:t>第三章   生产企业条件及产品标准</w:t>
      </w:r>
    </w:p>
    <w:p w:rsidR="00531B6C" w:rsidRPr="00105D15" w:rsidRDefault="00531B6C" w:rsidP="00531B6C">
      <w:pPr>
        <w:jc w:val="center"/>
        <w:outlineLvl w:val="0"/>
        <w:rPr>
          <w:rFonts w:ascii="宋体" w:hAnsi="宋体" w:hint="eastAsia"/>
          <w:b/>
          <w:sz w:val="32"/>
          <w:szCs w:val="32"/>
        </w:rPr>
      </w:pPr>
    </w:p>
    <w:p w:rsidR="00531B6C" w:rsidRPr="00105D15" w:rsidRDefault="00531B6C" w:rsidP="00531B6C">
      <w:pPr>
        <w:spacing w:line="400" w:lineRule="exact"/>
        <w:ind w:firstLineChars="200" w:firstLine="560"/>
        <w:jc w:val="left"/>
        <w:outlineLvl w:val="0"/>
        <w:rPr>
          <w:rFonts w:ascii="宋体" w:hAnsi="宋体" w:hint="eastAsia"/>
          <w:sz w:val="28"/>
          <w:szCs w:val="28"/>
        </w:rPr>
      </w:pPr>
      <w:r w:rsidRPr="00105D15">
        <w:rPr>
          <w:rFonts w:ascii="宋体" w:hAnsi="宋体" w:hint="eastAsia"/>
          <w:sz w:val="28"/>
          <w:szCs w:val="28"/>
        </w:rPr>
        <w:t>各投标企业需要仔细阅读下列生产企业条件及产品标准，必须保证符合下列条件的基础上参加此项目的投标。投标人可以报名其中一包或多包。报名多个包时需提供每包所对应产品的检测报告，如有缺失将导致投标被拒绝。</w:t>
      </w:r>
    </w:p>
    <w:p w:rsidR="00531B6C" w:rsidRPr="004F51E0" w:rsidRDefault="00531B6C" w:rsidP="00531B6C">
      <w:pPr>
        <w:spacing w:line="420" w:lineRule="exact"/>
        <w:jc w:val="left"/>
        <w:outlineLvl w:val="0"/>
        <w:rPr>
          <w:rFonts w:ascii="宋体" w:hAnsi="宋体" w:hint="eastAsia"/>
          <w:b/>
          <w:sz w:val="28"/>
          <w:szCs w:val="28"/>
        </w:rPr>
      </w:pPr>
      <w:r w:rsidRPr="004F51E0">
        <w:rPr>
          <w:rFonts w:ascii="宋体" w:hAnsi="宋体" w:hint="eastAsia"/>
          <w:b/>
          <w:sz w:val="28"/>
          <w:szCs w:val="28"/>
        </w:rPr>
        <w:t>第一包：蓄能式电暖器</w:t>
      </w:r>
    </w:p>
    <w:p w:rsidR="00531B6C" w:rsidRPr="004F51E0" w:rsidRDefault="00531B6C" w:rsidP="00531B6C">
      <w:pPr>
        <w:spacing w:line="420" w:lineRule="exact"/>
        <w:jc w:val="left"/>
        <w:outlineLvl w:val="0"/>
        <w:rPr>
          <w:rFonts w:ascii="宋体" w:hAnsi="宋体" w:hint="eastAsia"/>
          <w:b/>
          <w:sz w:val="28"/>
          <w:szCs w:val="28"/>
        </w:rPr>
      </w:pPr>
      <w:r w:rsidRPr="004F51E0">
        <w:rPr>
          <w:rFonts w:ascii="宋体" w:hAnsi="宋体" w:hint="eastAsia"/>
          <w:sz w:val="28"/>
          <w:szCs w:val="28"/>
        </w:rPr>
        <w:t>1、企业必须具备独立的生产基地、生产设备和检测设备，能出具厂房土地所有权或厂房土地使用租赁协议，有合格的检测设备并具备对蓄能式电暖器蓄热量及蓄热率的检测能力。</w:t>
      </w:r>
    </w:p>
    <w:p w:rsidR="00531B6C" w:rsidRPr="004F51E0" w:rsidRDefault="00531B6C" w:rsidP="00531B6C">
      <w:pPr>
        <w:spacing w:line="420" w:lineRule="exact"/>
        <w:outlineLvl w:val="0"/>
        <w:rPr>
          <w:rFonts w:ascii="宋体" w:hAnsi="宋体" w:hint="eastAsia"/>
          <w:sz w:val="28"/>
          <w:szCs w:val="28"/>
        </w:rPr>
      </w:pPr>
      <w:r w:rsidRPr="004F51E0">
        <w:rPr>
          <w:rFonts w:ascii="宋体" w:hAnsi="宋体" w:hint="eastAsia"/>
          <w:sz w:val="28"/>
          <w:szCs w:val="28"/>
        </w:rPr>
        <w:t>2.蓄能式电暖器应符合《家用和类似用途电器的安全第1部分:通用要求》（GB4706.1）、《家用和类似用途电器的安全贮热式室内加热器的特殊要求》（GB4706.44）和《电采暖散热器行业标准》（JG/T236）等标准。</w:t>
      </w:r>
    </w:p>
    <w:p w:rsidR="00531B6C" w:rsidRPr="00A7600F" w:rsidRDefault="00531B6C" w:rsidP="00531B6C">
      <w:pPr>
        <w:spacing w:line="420" w:lineRule="exact"/>
        <w:outlineLvl w:val="0"/>
        <w:rPr>
          <w:rFonts w:ascii="宋体" w:hAnsi="宋体" w:hint="eastAsia"/>
          <w:sz w:val="28"/>
          <w:szCs w:val="28"/>
        </w:rPr>
      </w:pPr>
      <w:r w:rsidRPr="004F51E0">
        <w:rPr>
          <w:rFonts w:ascii="宋体" w:hAnsi="宋体" w:hint="eastAsia"/>
          <w:sz w:val="28"/>
          <w:szCs w:val="28"/>
        </w:rPr>
        <w:t>3.蓄热体采用固体蓄热材料，能够满足室内温度要求，保证居民使用安全；设备表面温度不高于70度</w:t>
      </w:r>
      <w:r w:rsidRPr="00710BF8">
        <w:rPr>
          <w:rFonts w:ascii="仿宋_GB2312" w:eastAsia="仿宋_GB2312" w:hint="eastAsia"/>
          <w:sz w:val="32"/>
          <w:szCs w:val="32"/>
        </w:rPr>
        <w:t>；</w:t>
      </w:r>
      <w:r w:rsidRPr="00A7600F">
        <w:rPr>
          <w:rFonts w:ascii="宋体" w:hAnsi="宋体" w:hint="eastAsia"/>
          <w:sz w:val="28"/>
          <w:szCs w:val="28"/>
        </w:rPr>
        <w:t>单个供暖房间不超过15平方米的可选择蓄热式电暖器，对于实际供暖面积超过50平方米的居住户不鼓励使用蓄热式电暖器。</w:t>
      </w:r>
    </w:p>
    <w:p w:rsidR="00531B6C" w:rsidRPr="004F51E0" w:rsidRDefault="00531B6C" w:rsidP="00531B6C">
      <w:pPr>
        <w:spacing w:line="420" w:lineRule="exact"/>
        <w:outlineLvl w:val="0"/>
        <w:rPr>
          <w:rFonts w:ascii="宋体" w:hAnsi="宋体" w:hint="eastAsia"/>
          <w:sz w:val="28"/>
          <w:szCs w:val="28"/>
        </w:rPr>
      </w:pPr>
      <w:r w:rsidRPr="004F51E0">
        <w:rPr>
          <w:rFonts w:ascii="宋体" w:hAnsi="宋体" w:hint="eastAsia"/>
          <w:sz w:val="28"/>
          <w:szCs w:val="28"/>
        </w:rPr>
        <w:t>4.蓄能式电暖器要具有蓄热时间设定和放热量控制功能，能够按时段设定室内温度并控制放热量的大小。</w:t>
      </w:r>
    </w:p>
    <w:p w:rsidR="00531B6C" w:rsidRPr="004F51E0" w:rsidRDefault="00531B6C" w:rsidP="00531B6C">
      <w:pPr>
        <w:spacing w:line="420" w:lineRule="exact"/>
        <w:outlineLvl w:val="0"/>
        <w:rPr>
          <w:rFonts w:ascii="宋体" w:hAnsi="宋体" w:hint="eastAsia"/>
          <w:b/>
          <w:sz w:val="24"/>
        </w:rPr>
      </w:pPr>
      <w:r w:rsidRPr="004F51E0">
        <w:rPr>
          <w:rFonts w:ascii="宋体" w:hAnsi="宋体" w:hint="eastAsia"/>
          <w:sz w:val="28"/>
          <w:szCs w:val="28"/>
        </w:rPr>
        <w:t>5.应在醒目位置注明本单位售后服务电话及投诉电话。</w:t>
      </w:r>
    </w:p>
    <w:p w:rsidR="00531B6C" w:rsidRPr="004F51E0" w:rsidRDefault="00531B6C" w:rsidP="00531B6C">
      <w:pPr>
        <w:spacing w:line="420" w:lineRule="exact"/>
        <w:rPr>
          <w:rFonts w:ascii="宋体" w:hAnsi="宋体" w:hint="eastAsia"/>
          <w:sz w:val="28"/>
          <w:szCs w:val="28"/>
        </w:rPr>
      </w:pPr>
      <w:r w:rsidRPr="004F51E0">
        <w:rPr>
          <w:rFonts w:ascii="宋体" w:hAnsi="宋体" w:hint="eastAsia"/>
          <w:sz w:val="28"/>
          <w:szCs w:val="28"/>
        </w:rPr>
        <w:t>6.企业近两年未有违法记录和严重的用户投诉；产品、工程未发生质量问题和安全事故。</w:t>
      </w:r>
    </w:p>
    <w:p w:rsidR="00531B6C" w:rsidRPr="004F51E0" w:rsidRDefault="00531B6C" w:rsidP="00531B6C">
      <w:pPr>
        <w:spacing w:line="420" w:lineRule="exact"/>
        <w:rPr>
          <w:rFonts w:ascii="宋体" w:hAnsi="宋体" w:hint="eastAsia"/>
          <w:sz w:val="28"/>
          <w:szCs w:val="28"/>
        </w:rPr>
      </w:pPr>
      <w:r w:rsidRPr="004F51E0">
        <w:rPr>
          <w:rFonts w:ascii="宋体" w:hAnsi="宋体" w:hint="eastAsia"/>
          <w:sz w:val="28"/>
          <w:szCs w:val="28"/>
        </w:rPr>
        <w:t>7.生产（或销售）企业必须拥有一支合格的专业安装队伍，且在岗专业安装人员总数</w:t>
      </w:r>
      <w:proofErr w:type="gramStart"/>
      <w:r w:rsidRPr="004F51E0">
        <w:rPr>
          <w:rFonts w:ascii="宋体" w:hAnsi="宋体" w:hint="eastAsia"/>
          <w:sz w:val="28"/>
          <w:szCs w:val="28"/>
        </w:rPr>
        <w:t>量能够</w:t>
      </w:r>
      <w:proofErr w:type="gramEnd"/>
      <w:r w:rsidRPr="004F51E0">
        <w:rPr>
          <w:rFonts w:ascii="宋体" w:hAnsi="宋体" w:hint="eastAsia"/>
          <w:sz w:val="28"/>
          <w:szCs w:val="28"/>
        </w:rPr>
        <w:t>满足中标数量安装时间要求。</w:t>
      </w:r>
    </w:p>
    <w:p w:rsidR="00531B6C" w:rsidRPr="00105D15" w:rsidRDefault="00531B6C" w:rsidP="00531B6C">
      <w:pPr>
        <w:spacing w:line="420" w:lineRule="exact"/>
        <w:rPr>
          <w:rFonts w:ascii="宋体" w:hAnsi="宋体" w:hint="eastAsia"/>
          <w:sz w:val="28"/>
          <w:szCs w:val="28"/>
        </w:rPr>
      </w:pPr>
      <w:r w:rsidRPr="004F51E0">
        <w:rPr>
          <w:rFonts w:ascii="宋体" w:hAnsi="宋体" w:hint="eastAsia"/>
          <w:sz w:val="28"/>
          <w:szCs w:val="28"/>
        </w:rPr>
        <w:t>8.企业应设有24小时专用售后服务电话，具备全北京市24小时内随时上门的服务体系和相应保障能力。</w:t>
      </w:r>
    </w:p>
    <w:p w:rsidR="00531B6C" w:rsidRPr="00105D15" w:rsidRDefault="00531B6C" w:rsidP="00531B6C">
      <w:pPr>
        <w:spacing w:line="420" w:lineRule="exact"/>
        <w:outlineLvl w:val="0"/>
        <w:rPr>
          <w:rFonts w:ascii="宋体" w:hAnsi="宋体" w:hint="eastAsia"/>
          <w:b/>
          <w:sz w:val="28"/>
          <w:szCs w:val="28"/>
        </w:rPr>
      </w:pPr>
      <w:r w:rsidRPr="00105D15">
        <w:rPr>
          <w:rFonts w:ascii="宋体" w:hAnsi="宋体" w:hint="eastAsia"/>
          <w:b/>
          <w:sz w:val="28"/>
          <w:szCs w:val="28"/>
        </w:rPr>
        <w:t>第二包：地源热泵</w:t>
      </w:r>
    </w:p>
    <w:p w:rsidR="00531B6C" w:rsidRPr="00105D15" w:rsidRDefault="00531B6C" w:rsidP="00531B6C">
      <w:pPr>
        <w:spacing w:line="420" w:lineRule="exact"/>
        <w:rPr>
          <w:rFonts w:ascii="宋体" w:hAnsi="宋体" w:hint="eastAsia"/>
          <w:sz w:val="28"/>
          <w:szCs w:val="28"/>
        </w:rPr>
      </w:pPr>
      <w:r w:rsidRPr="00105D15">
        <w:rPr>
          <w:rFonts w:ascii="宋体" w:hAnsi="宋体" w:hint="eastAsia"/>
          <w:sz w:val="28"/>
          <w:szCs w:val="28"/>
        </w:rPr>
        <w:t>1.企业注册合法安装地源热泵两年以上。</w:t>
      </w:r>
    </w:p>
    <w:p w:rsidR="00531B6C" w:rsidRPr="00105D15" w:rsidRDefault="00531B6C" w:rsidP="00531B6C">
      <w:pPr>
        <w:spacing w:line="420" w:lineRule="exact"/>
        <w:rPr>
          <w:rFonts w:ascii="宋体" w:hAnsi="宋体" w:hint="eastAsia"/>
          <w:sz w:val="28"/>
          <w:szCs w:val="28"/>
        </w:rPr>
      </w:pPr>
      <w:r w:rsidRPr="00105D15">
        <w:rPr>
          <w:rFonts w:ascii="宋体" w:hAnsi="宋体" w:hint="eastAsia"/>
          <w:sz w:val="28"/>
          <w:szCs w:val="28"/>
        </w:rPr>
        <w:t>2.企业有独立的产品生产基地，生产设备，检测设备；能出具场地所有权或土地使用租赁协议，检测设备必须经国家认定的检测机构评定合格。</w:t>
      </w:r>
    </w:p>
    <w:p w:rsidR="00531B6C" w:rsidRPr="00105D15" w:rsidRDefault="00531B6C" w:rsidP="00531B6C">
      <w:pPr>
        <w:spacing w:line="420" w:lineRule="exact"/>
        <w:rPr>
          <w:rFonts w:ascii="宋体" w:hAnsi="宋体" w:hint="eastAsia"/>
          <w:sz w:val="28"/>
          <w:szCs w:val="28"/>
        </w:rPr>
      </w:pPr>
      <w:r w:rsidRPr="00105D15">
        <w:rPr>
          <w:rFonts w:ascii="宋体" w:hAnsi="宋体" w:hint="eastAsia"/>
          <w:sz w:val="28"/>
          <w:szCs w:val="28"/>
        </w:rPr>
        <w:lastRenderedPageBreak/>
        <w:t>3.企业进行地源热泵工程必须能够达到《地源热泵系统工程技术规范》（GB</w:t>
      </w:r>
      <w:r w:rsidRPr="00105D15">
        <w:rPr>
          <w:rFonts w:ascii="宋体" w:hAnsi="宋体"/>
          <w:sz w:val="28"/>
          <w:szCs w:val="28"/>
        </w:rPr>
        <w:t> 50366）和《</w:t>
      </w:r>
      <w:r w:rsidRPr="00105D15">
        <w:rPr>
          <w:rFonts w:ascii="宋体" w:hAnsi="宋体" w:hint="eastAsia"/>
          <w:sz w:val="28"/>
          <w:szCs w:val="28"/>
        </w:rPr>
        <w:t>农村小型地源热泵供暧供冷工程技术规程》（</w:t>
      </w:r>
      <w:r w:rsidRPr="00105D15">
        <w:rPr>
          <w:rFonts w:ascii="宋体" w:hAnsi="宋体"/>
          <w:sz w:val="28"/>
          <w:szCs w:val="28"/>
        </w:rPr>
        <w:t>CECS 313</w:t>
      </w:r>
      <w:r w:rsidRPr="00105D15">
        <w:rPr>
          <w:rFonts w:ascii="宋体" w:hAnsi="宋体" w:hint="eastAsia"/>
          <w:sz w:val="28"/>
          <w:szCs w:val="28"/>
        </w:rPr>
        <w:t>）标准的要求。</w:t>
      </w:r>
    </w:p>
    <w:p w:rsidR="00531B6C" w:rsidRPr="00105D15" w:rsidRDefault="00531B6C" w:rsidP="00531B6C">
      <w:pPr>
        <w:spacing w:line="420" w:lineRule="exact"/>
        <w:outlineLvl w:val="0"/>
        <w:rPr>
          <w:rFonts w:ascii="宋体" w:hAnsi="宋体" w:hint="eastAsia"/>
          <w:b/>
          <w:sz w:val="28"/>
          <w:szCs w:val="28"/>
        </w:rPr>
      </w:pPr>
      <w:r w:rsidRPr="00105D15">
        <w:rPr>
          <w:rFonts w:ascii="宋体" w:hAnsi="宋体" w:hint="eastAsia"/>
          <w:sz w:val="28"/>
          <w:szCs w:val="28"/>
        </w:rPr>
        <w:t>4.生产企业的安装单位必须具备机电安装专业承包三级（含）以上资质，或《中国制冷空调设备维修安装企业资质证书》D类二级（含）以上资质。</w:t>
      </w:r>
    </w:p>
    <w:p w:rsidR="00531B6C" w:rsidRPr="00105D15" w:rsidRDefault="00531B6C" w:rsidP="00531B6C">
      <w:pPr>
        <w:shd w:val="clear" w:color="auto" w:fill="FFFFFF"/>
        <w:spacing w:line="420" w:lineRule="exact"/>
        <w:rPr>
          <w:rFonts w:ascii="宋体" w:hAnsi="宋体" w:hint="eastAsia"/>
          <w:sz w:val="28"/>
          <w:szCs w:val="28"/>
        </w:rPr>
      </w:pPr>
      <w:r w:rsidRPr="00105D15">
        <w:rPr>
          <w:rFonts w:ascii="宋体" w:hAnsi="宋体" w:hint="eastAsia"/>
          <w:sz w:val="28"/>
          <w:szCs w:val="28"/>
        </w:rPr>
        <w:t>5.地源热泵设备必须满足《水（地）源热泵机组》（GB/T </w:t>
      </w:r>
      <w:r w:rsidRPr="00105D15">
        <w:rPr>
          <w:rFonts w:ascii="宋体" w:hAnsi="宋体"/>
          <w:sz w:val="28"/>
          <w:szCs w:val="28"/>
        </w:rPr>
        <w:t>19409</w:t>
      </w:r>
      <w:r w:rsidRPr="00105D15">
        <w:rPr>
          <w:rFonts w:ascii="宋体" w:hAnsi="宋体" w:hint="eastAsia"/>
          <w:sz w:val="28"/>
          <w:szCs w:val="28"/>
        </w:rPr>
        <w:t>）标准及GB 30721-2014《水（地）源热泵机组能效限定值及能效等级》二级</w:t>
      </w:r>
      <w:proofErr w:type="gramStart"/>
      <w:r w:rsidRPr="00105D15">
        <w:rPr>
          <w:rFonts w:ascii="宋体" w:hAnsi="宋体" w:hint="eastAsia"/>
          <w:sz w:val="28"/>
          <w:szCs w:val="28"/>
        </w:rPr>
        <w:t>能效值</w:t>
      </w:r>
      <w:proofErr w:type="gramEnd"/>
      <w:r w:rsidRPr="00105D15">
        <w:rPr>
          <w:rFonts w:ascii="宋体" w:hAnsi="宋体" w:hint="eastAsia"/>
          <w:sz w:val="28"/>
          <w:szCs w:val="28"/>
        </w:rPr>
        <w:t>的要求。</w:t>
      </w:r>
    </w:p>
    <w:p w:rsidR="00531B6C" w:rsidRPr="00105D15" w:rsidRDefault="00531B6C" w:rsidP="00531B6C">
      <w:pPr>
        <w:spacing w:line="420" w:lineRule="exact"/>
        <w:rPr>
          <w:rFonts w:ascii="宋体" w:hAnsi="宋体" w:hint="eastAsia"/>
          <w:sz w:val="28"/>
          <w:szCs w:val="28"/>
        </w:rPr>
      </w:pPr>
      <w:r w:rsidRPr="00105D15">
        <w:rPr>
          <w:rFonts w:ascii="宋体" w:hAnsi="宋体" w:hint="eastAsia"/>
          <w:sz w:val="28"/>
          <w:szCs w:val="28"/>
        </w:rPr>
        <w:t>6.对地源热泵的系统，必须充分论证取暖效果的衰减影响，要严格使用具有“冬夏两用、地温冷热互补”功能的地源热泵设备，要有本市地质部门的出具的开发建设意见。鼓励“集中式”地源热泵系统开发；对“分户式”独立地源热泵系统的开发，需有（地质、气候、地理等）同等条件下不低于100户的成功案例。</w:t>
      </w:r>
    </w:p>
    <w:p w:rsidR="00531B6C" w:rsidRPr="00105D15" w:rsidRDefault="00531B6C" w:rsidP="00531B6C">
      <w:pPr>
        <w:spacing w:line="420" w:lineRule="exact"/>
        <w:rPr>
          <w:rFonts w:ascii="宋体" w:hAnsi="宋体" w:hint="eastAsia"/>
          <w:sz w:val="28"/>
          <w:szCs w:val="28"/>
        </w:rPr>
      </w:pPr>
      <w:r w:rsidRPr="00105D15">
        <w:rPr>
          <w:rFonts w:ascii="宋体" w:hAnsi="宋体" w:hint="eastAsia"/>
          <w:sz w:val="28"/>
          <w:szCs w:val="28"/>
        </w:rPr>
        <w:t>7.对地源热泵产品，需提供国家CCC认证或《全国工业产品生产许可证》；用于北京</w:t>
      </w:r>
      <w:proofErr w:type="gramStart"/>
      <w:r w:rsidRPr="00105D15">
        <w:rPr>
          <w:rFonts w:ascii="宋体" w:hAnsi="宋体" w:hint="eastAsia"/>
          <w:sz w:val="28"/>
          <w:szCs w:val="28"/>
        </w:rPr>
        <w:t>煤改清洁</w:t>
      </w:r>
      <w:proofErr w:type="gramEnd"/>
      <w:r w:rsidRPr="00105D15">
        <w:rPr>
          <w:rFonts w:ascii="宋体" w:hAnsi="宋体" w:hint="eastAsia"/>
          <w:sz w:val="28"/>
          <w:szCs w:val="28"/>
        </w:rPr>
        <w:t>能源投标的产品，需提供国家认定的空调设备质量监督检验机构出具的第三方的检验合格报告，检验报告涵盖GB/T </w:t>
      </w:r>
      <w:r w:rsidRPr="00105D15">
        <w:rPr>
          <w:rFonts w:ascii="宋体" w:hAnsi="宋体"/>
          <w:sz w:val="28"/>
          <w:szCs w:val="28"/>
        </w:rPr>
        <w:t>19409</w:t>
      </w:r>
      <w:r w:rsidRPr="00105D15">
        <w:rPr>
          <w:rFonts w:ascii="宋体" w:hAnsi="宋体" w:hint="eastAsia"/>
          <w:sz w:val="28"/>
          <w:szCs w:val="28"/>
        </w:rPr>
        <w:t>规定的检测项目。</w:t>
      </w:r>
    </w:p>
    <w:p w:rsidR="00531B6C" w:rsidRPr="00105D15" w:rsidRDefault="00531B6C" w:rsidP="00531B6C">
      <w:pPr>
        <w:spacing w:line="420" w:lineRule="exact"/>
        <w:outlineLvl w:val="0"/>
        <w:rPr>
          <w:rFonts w:ascii="宋体" w:hAnsi="宋体" w:hint="eastAsia"/>
          <w:b/>
          <w:sz w:val="24"/>
        </w:rPr>
      </w:pPr>
      <w:r w:rsidRPr="00105D15">
        <w:rPr>
          <w:rFonts w:ascii="宋体" w:hAnsi="宋体" w:hint="eastAsia"/>
          <w:sz w:val="28"/>
          <w:szCs w:val="28"/>
        </w:rPr>
        <w:t>8.产品应在醒目位置注明本单位售后服务电话及投诉电话。</w:t>
      </w:r>
    </w:p>
    <w:p w:rsidR="00531B6C" w:rsidRPr="00105D15" w:rsidRDefault="00531B6C" w:rsidP="00531B6C">
      <w:pPr>
        <w:spacing w:line="420" w:lineRule="exact"/>
        <w:rPr>
          <w:rFonts w:ascii="宋体" w:hAnsi="宋体" w:hint="eastAsia"/>
          <w:sz w:val="28"/>
          <w:szCs w:val="28"/>
        </w:rPr>
      </w:pPr>
      <w:r w:rsidRPr="00105D15">
        <w:rPr>
          <w:rFonts w:ascii="宋体" w:hAnsi="宋体" w:hint="eastAsia"/>
          <w:sz w:val="28"/>
          <w:szCs w:val="28"/>
        </w:rPr>
        <w:t>9.企业近三年未有重大违法记录和严重的用户投诉；产品、工程未发生质量问题和安全事故。</w:t>
      </w:r>
    </w:p>
    <w:p w:rsidR="00531B6C" w:rsidRPr="00105D15" w:rsidRDefault="00531B6C" w:rsidP="00531B6C">
      <w:pPr>
        <w:spacing w:line="420" w:lineRule="exact"/>
        <w:rPr>
          <w:rFonts w:ascii="宋体" w:hAnsi="宋体" w:hint="eastAsia"/>
          <w:sz w:val="28"/>
          <w:szCs w:val="28"/>
        </w:rPr>
      </w:pPr>
      <w:r w:rsidRPr="00105D15">
        <w:rPr>
          <w:rFonts w:ascii="宋体" w:hAnsi="宋体" w:hint="eastAsia"/>
          <w:sz w:val="28"/>
          <w:szCs w:val="28"/>
        </w:rPr>
        <w:t>10.热泵设备生产（或销售）企业委托的安装服务单位，必须具备机电安装专业承包三级（含）以上资质。</w:t>
      </w:r>
    </w:p>
    <w:p w:rsidR="00531B6C" w:rsidRPr="00105D15" w:rsidRDefault="00531B6C" w:rsidP="00531B6C">
      <w:pPr>
        <w:spacing w:line="420" w:lineRule="exact"/>
        <w:rPr>
          <w:rFonts w:ascii="宋体" w:hAnsi="宋体" w:hint="eastAsia"/>
          <w:sz w:val="28"/>
          <w:szCs w:val="28"/>
        </w:rPr>
      </w:pPr>
      <w:r w:rsidRPr="00105D15">
        <w:rPr>
          <w:rFonts w:ascii="宋体" w:hAnsi="宋体" w:hint="eastAsia"/>
          <w:sz w:val="28"/>
          <w:szCs w:val="28"/>
        </w:rPr>
        <w:t>11.热泵设备生产（或销售）企业应承诺对其所供应产品免费保修3年以上，维修服务10年以上。</w:t>
      </w:r>
    </w:p>
    <w:p w:rsidR="00531B6C" w:rsidRPr="00105D15" w:rsidRDefault="00531B6C" w:rsidP="00531B6C">
      <w:pPr>
        <w:spacing w:line="420" w:lineRule="exact"/>
        <w:rPr>
          <w:rFonts w:ascii="宋体" w:hAnsi="宋体" w:hint="eastAsia"/>
          <w:sz w:val="28"/>
          <w:szCs w:val="28"/>
        </w:rPr>
      </w:pPr>
      <w:r w:rsidRPr="00105D15">
        <w:rPr>
          <w:rFonts w:ascii="宋体" w:hAnsi="宋体" w:hint="eastAsia"/>
          <w:sz w:val="28"/>
          <w:szCs w:val="28"/>
        </w:rPr>
        <w:t>12.企业应设有24小时专用售后服务电话，具备全北京市12小时内随时上门的服务体系和相应保障能力。</w:t>
      </w:r>
    </w:p>
    <w:p w:rsidR="00531B6C" w:rsidRPr="00105D15" w:rsidRDefault="00531B6C" w:rsidP="00531B6C">
      <w:pPr>
        <w:spacing w:line="420" w:lineRule="exact"/>
        <w:outlineLvl w:val="0"/>
        <w:rPr>
          <w:rFonts w:ascii="宋体" w:hAnsi="宋体" w:hint="eastAsia"/>
          <w:b/>
          <w:sz w:val="28"/>
          <w:szCs w:val="28"/>
        </w:rPr>
      </w:pPr>
      <w:r w:rsidRPr="00105D15">
        <w:rPr>
          <w:rFonts w:ascii="宋体" w:hAnsi="宋体" w:hint="eastAsia"/>
          <w:b/>
          <w:sz w:val="28"/>
          <w:szCs w:val="28"/>
        </w:rPr>
        <w:t>第三包：空气源热泵</w:t>
      </w:r>
    </w:p>
    <w:p w:rsidR="00531B6C" w:rsidRPr="00105D15" w:rsidRDefault="00531B6C" w:rsidP="00531B6C">
      <w:pPr>
        <w:spacing w:line="420" w:lineRule="exact"/>
        <w:rPr>
          <w:rFonts w:ascii="宋体" w:hAnsi="宋体" w:hint="eastAsia"/>
          <w:sz w:val="28"/>
          <w:szCs w:val="28"/>
        </w:rPr>
      </w:pPr>
      <w:r w:rsidRPr="00105D15">
        <w:rPr>
          <w:rFonts w:ascii="宋体" w:hAnsi="宋体" w:hint="eastAsia"/>
          <w:sz w:val="28"/>
          <w:szCs w:val="28"/>
        </w:rPr>
        <w:t>1.企业有独立的产品生产基地，生产设备，检测设备；能出具场地所有权或土地使用租赁协议。企业必须建有</w:t>
      </w:r>
      <w:smartTag w:uri="urn:schemas-microsoft-com:office:smarttags" w:element="chmetcnv">
        <w:smartTagPr>
          <w:attr w:name="UnitName" w:val="℃"/>
          <w:attr w:name="SourceValue" w:val="20"/>
          <w:attr w:name="HasSpace" w:val="False"/>
          <w:attr w:name="Negative" w:val="True"/>
          <w:attr w:name="NumberType" w:val="1"/>
          <w:attr w:name="TCSC" w:val="0"/>
        </w:smartTagPr>
        <w:r w:rsidRPr="00105D15">
          <w:rPr>
            <w:rFonts w:ascii="宋体" w:hAnsi="宋体" w:hint="eastAsia"/>
            <w:sz w:val="28"/>
            <w:szCs w:val="28"/>
          </w:rPr>
          <w:t>-20℃</w:t>
        </w:r>
      </w:smartTag>
      <w:r w:rsidRPr="00105D15">
        <w:rPr>
          <w:rFonts w:ascii="宋体" w:hAnsi="宋体" w:hint="eastAsia"/>
          <w:sz w:val="28"/>
          <w:szCs w:val="28"/>
        </w:rPr>
        <w:t>低温检测实验室，无低温实验室的企业视为无研发基础条件和产品质量控制条件，不许投标纳入北京供应单位。</w:t>
      </w:r>
    </w:p>
    <w:p w:rsidR="00531B6C" w:rsidRPr="00105D15" w:rsidRDefault="00531B6C" w:rsidP="00531B6C">
      <w:pPr>
        <w:spacing w:line="420" w:lineRule="exact"/>
        <w:outlineLvl w:val="0"/>
        <w:rPr>
          <w:rFonts w:ascii="宋体" w:hAnsi="宋体" w:hint="eastAsia"/>
          <w:sz w:val="28"/>
          <w:szCs w:val="28"/>
        </w:rPr>
      </w:pPr>
      <w:r w:rsidRPr="00105D15">
        <w:rPr>
          <w:rFonts w:ascii="宋体" w:hAnsi="宋体" w:hint="eastAsia"/>
          <w:sz w:val="28"/>
          <w:szCs w:val="28"/>
        </w:rPr>
        <w:t>2.生产企业的安装单位必须具备机电安装专业承包资质。</w:t>
      </w:r>
    </w:p>
    <w:p w:rsidR="00531B6C" w:rsidRPr="00105D15" w:rsidRDefault="00531B6C" w:rsidP="00531B6C">
      <w:pPr>
        <w:spacing w:line="420" w:lineRule="exact"/>
        <w:rPr>
          <w:rFonts w:ascii="宋体" w:hAnsi="宋体" w:hint="eastAsia"/>
          <w:sz w:val="28"/>
          <w:szCs w:val="28"/>
        </w:rPr>
      </w:pPr>
      <w:r w:rsidRPr="00105D15">
        <w:rPr>
          <w:rFonts w:ascii="宋体" w:hAnsi="宋体" w:hint="eastAsia"/>
          <w:sz w:val="28"/>
          <w:szCs w:val="28"/>
        </w:rPr>
        <w:lastRenderedPageBreak/>
        <w:t>3.根据北方地区的采暖习惯，空气源热泵系统原则上采用单热水型或冷热水型空气源热泵机组，根据居民需求（如：非定期居住、单一房间取暖、无舒适性要求），有需要热风型空气源热泵的居民住户，可允许企业供应。空气源热泵系统要符合以下要求（热风型空气源热泵参照执行）：</w:t>
      </w:r>
    </w:p>
    <w:p w:rsidR="00531B6C" w:rsidRPr="00105D15" w:rsidRDefault="00531B6C" w:rsidP="00531B6C">
      <w:pPr>
        <w:spacing w:line="420" w:lineRule="exact"/>
        <w:rPr>
          <w:rFonts w:ascii="宋体" w:hAnsi="宋体" w:hint="eastAsia"/>
          <w:sz w:val="28"/>
          <w:szCs w:val="28"/>
        </w:rPr>
      </w:pPr>
      <w:r w:rsidRPr="00105D15">
        <w:rPr>
          <w:rFonts w:ascii="宋体" w:hAnsi="宋体" w:hint="eastAsia"/>
          <w:sz w:val="28"/>
          <w:szCs w:val="28"/>
        </w:rPr>
        <w:t xml:space="preserve">3.1.企业所销售热泵产品必须符合《低环境温度空气源热泵(冷水)机组户用及类似用途的热泵(冷水)机组》（GB/T 25127.2）要求。 </w:t>
      </w:r>
    </w:p>
    <w:p w:rsidR="00531B6C" w:rsidRPr="00105D15" w:rsidRDefault="00531B6C" w:rsidP="00531B6C">
      <w:pPr>
        <w:spacing w:line="420" w:lineRule="exact"/>
        <w:rPr>
          <w:rFonts w:ascii="宋体" w:hAnsi="宋体" w:hint="eastAsia"/>
          <w:sz w:val="28"/>
          <w:szCs w:val="28"/>
        </w:rPr>
      </w:pPr>
      <w:r w:rsidRPr="00105D15">
        <w:rPr>
          <w:rFonts w:ascii="宋体" w:hAnsi="宋体" w:hint="eastAsia"/>
          <w:sz w:val="28"/>
          <w:szCs w:val="28"/>
        </w:rPr>
        <w:t>3.2.低环境温度空气源热泵产品名义工况制热COP及制热综合部分负荷性能系数IPLV（H）必须满足GB/T 25127.2规定的要求（COP大于2.1， IPLV（H）大于2.4），机组应能在低温工况（空气干球温度</w:t>
      </w:r>
      <w:smartTag w:uri="urn:schemas-microsoft-com:office:smarttags" w:element="chmetcnv">
        <w:smartTagPr>
          <w:attr w:name="UnitName" w:val="℃"/>
          <w:attr w:name="SourceValue" w:val="20"/>
          <w:attr w:name="HasSpace" w:val="False"/>
          <w:attr w:name="Negative" w:val="True"/>
          <w:attr w:name="NumberType" w:val="1"/>
          <w:attr w:name="TCSC" w:val="0"/>
        </w:smartTagPr>
        <w:r w:rsidRPr="00105D15">
          <w:rPr>
            <w:rFonts w:ascii="宋体" w:hAnsi="宋体" w:hint="eastAsia"/>
            <w:sz w:val="28"/>
            <w:szCs w:val="28"/>
          </w:rPr>
          <w:t>-20℃</w:t>
        </w:r>
      </w:smartTag>
      <w:r w:rsidRPr="00105D15">
        <w:rPr>
          <w:rFonts w:ascii="宋体" w:hAnsi="宋体" w:hint="eastAsia"/>
          <w:sz w:val="28"/>
          <w:szCs w:val="28"/>
        </w:rPr>
        <w:t>）正常工作，在空气干球温度</w:t>
      </w:r>
      <w:smartTag w:uri="urn:schemas-microsoft-com:office:smarttags" w:element="chmetcnv">
        <w:smartTagPr>
          <w:attr w:name="UnitName" w:val="℃"/>
          <w:attr w:name="SourceValue" w:val="20"/>
          <w:attr w:name="HasSpace" w:val="False"/>
          <w:attr w:name="Negative" w:val="True"/>
          <w:attr w:name="NumberType" w:val="1"/>
          <w:attr w:name="TCSC" w:val="0"/>
        </w:smartTagPr>
        <w:r w:rsidRPr="00105D15">
          <w:rPr>
            <w:rFonts w:ascii="宋体" w:hAnsi="宋体" w:hint="eastAsia"/>
            <w:sz w:val="28"/>
            <w:szCs w:val="28"/>
          </w:rPr>
          <w:t>-20℃</w:t>
        </w:r>
      </w:smartTag>
      <w:r w:rsidRPr="00105D15">
        <w:rPr>
          <w:rFonts w:ascii="宋体" w:hAnsi="宋体" w:hint="eastAsia"/>
          <w:sz w:val="28"/>
          <w:szCs w:val="28"/>
        </w:rPr>
        <w:t>到</w:t>
      </w:r>
      <w:smartTag w:uri="urn:schemas-microsoft-com:office:smarttags" w:element="chmetcnv">
        <w:smartTagPr>
          <w:attr w:name="UnitName" w:val="℃"/>
          <w:attr w:name="SourceValue" w:val="25"/>
          <w:attr w:name="HasSpace" w:val="False"/>
          <w:attr w:name="Negative" w:val="True"/>
          <w:attr w:name="NumberType" w:val="1"/>
          <w:attr w:name="TCSC" w:val="0"/>
        </w:smartTagPr>
        <w:r w:rsidRPr="00105D15">
          <w:rPr>
            <w:rFonts w:ascii="宋体" w:hAnsi="宋体" w:hint="eastAsia"/>
            <w:sz w:val="28"/>
            <w:szCs w:val="28"/>
          </w:rPr>
          <w:t>-25℃</w:t>
        </w:r>
      </w:smartTag>
      <w:r w:rsidRPr="00105D15">
        <w:rPr>
          <w:rFonts w:ascii="宋体" w:hAnsi="宋体" w:hint="eastAsia"/>
          <w:sz w:val="28"/>
          <w:szCs w:val="28"/>
        </w:rPr>
        <w:t>能正常无电辅热启动，允许在空气干球温度</w:t>
      </w:r>
      <w:smartTag w:uri="urn:schemas-microsoft-com:office:smarttags" w:element="chmetcnv">
        <w:smartTagPr>
          <w:attr w:name="UnitName" w:val="℃"/>
          <w:attr w:name="SourceValue" w:val="20"/>
          <w:attr w:name="HasSpace" w:val="False"/>
          <w:attr w:name="Negative" w:val="True"/>
          <w:attr w:name="NumberType" w:val="1"/>
          <w:attr w:name="TCSC" w:val="0"/>
        </w:smartTagPr>
        <w:r w:rsidRPr="00105D15">
          <w:rPr>
            <w:rFonts w:ascii="宋体" w:hAnsi="宋体" w:hint="eastAsia"/>
            <w:sz w:val="28"/>
            <w:szCs w:val="28"/>
          </w:rPr>
          <w:t>-20℃</w:t>
        </w:r>
      </w:smartTag>
      <w:r w:rsidRPr="00105D15">
        <w:rPr>
          <w:rFonts w:ascii="宋体" w:hAnsi="宋体" w:hint="eastAsia"/>
          <w:sz w:val="28"/>
          <w:szCs w:val="28"/>
        </w:rPr>
        <w:t>到</w:t>
      </w:r>
      <w:smartTag w:uri="urn:schemas-microsoft-com:office:smarttags" w:element="chmetcnv">
        <w:smartTagPr>
          <w:attr w:name="UnitName" w:val="℃"/>
          <w:attr w:name="SourceValue" w:val="25"/>
          <w:attr w:name="HasSpace" w:val="False"/>
          <w:attr w:name="Negative" w:val="True"/>
          <w:attr w:name="NumberType" w:val="1"/>
          <w:attr w:name="TCSC" w:val="0"/>
        </w:smartTagPr>
        <w:r w:rsidRPr="00105D15">
          <w:rPr>
            <w:rFonts w:ascii="宋体" w:hAnsi="宋体" w:hint="eastAsia"/>
            <w:sz w:val="28"/>
            <w:szCs w:val="28"/>
          </w:rPr>
          <w:t>-25℃</w:t>
        </w:r>
      </w:smartTag>
      <w:r w:rsidRPr="00105D15">
        <w:rPr>
          <w:rFonts w:ascii="宋体" w:hAnsi="宋体" w:hint="eastAsia"/>
          <w:sz w:val="28"/>
          <w:szCs w:val="28"/>
        </w:rPr>
        <w:t>采用</w:t>
      </w:r>
      <w:proofErr w:type="gramStart"/>
      <w:r w:rsidRPr="00105D15">
        <w:rPr>
          <w:rFonts w:ascii="宋体" w:hAnsi="宋体" w:hint="eastAsia"/>
          <w:sz w:val="28"/>
          <w:szCs w:val="28"/>
        </w:rPr>
        <w:t>电辅热</w:t>
      </w:r>
      <w:proofErr w:type="gramEnd"/>
      <w:r w:rsidRPr="00105D15">
        <w:rPr>
          <w:rFonts w:ascii="宋体" w:hAnsi="宋体" w:hint="eastAsia"/>
          <w:sz w:val="28"/>
          <w:szCs w:val="28"/>
        </w:rPr>
        <w:t>制热。</w:t>
      </w:r>
    </w:p>
    <w:p w:rsidR="00531B6C" w:rsidRPr="00105D15" w:rsidRDefault="00531B6C" w:rsidP="00531B6C">
      <w:pPr>
        <w:spacing w:line="420" w:lineRule="exact"/>
        <w:rPr>
          <w:rFonts w:ascii="宋体" w:hAnsi="宋体" w:hint="eastAsia"/>
          <w:sz w:val="28"/>
          <w:szCs w:val="28"/>
        </w:rPr>
      </w:pPr>
      <w:r w:rsidRPr="00105D15">
        <w:rPr>
          <w:rFonts w:ascii="宋体" w:hAnsi="宋体" w:hint="eastAsia"/>
          <w:sz w:val="28"/>
          <w:szCs w:val="28"/>
        </w:rPr>
        <w:t>3.3.对低环境温度空气源热泵，需提供国家CCC认证或《全国工业产品生产许可证》；用于北京</w:t>
      </w:r>
      <w:proofErr w:type="gramStart"/>
      <w:r w:rsidRPr="00105D15">
        <w:rPr>
          <w:rFonts w:ascii="宋体" w:hAnsi="宋体" w:hint="eastAsia"/>
          <w:sz w:val="28"/>
          <w:szCs w:val="28"/>
        </w:rPr>
        <w:t>煤改清洁</w:t>
      </w:r>
      <w:proofErr w:type="gramEnd"/>
      <w:r w:rsidRPr="00105D15">
        <w:rPr>
          <w:rFonts w:ascii="宋体" w:hAnsi="宋体" w:hint="eastAsia"/>
          <w:sz w:val="28"/>
          <w:szCs w:val="28"/>
        </w:rPr>
        <w:t>能源投标的产品，需提供国家认定的空调设备质量监督检验机构出具的第三方的检验合格报告，检验报告涵盖GB/T 25127.2规定的名义工况及低温工况制热性能，能体现机组在低温工况下正常运行3h。</w:t>
      </w:r>
    </w:p>
    <w:p w:rsidR="00531B6C" w:rsidRPr="00105D15" w:rsidRDefault="00531B6C" w:rsidP="00531B6C">
      <w:pPr>
        <w:spacing w:line="420" w:lineRule="exact"/>
        <w:outlineLvl w:val="0"/>
        <w:rPr>
          <w:rFonts w:ascii="宋体" w:hAnsi="宋体" w:hint="eastAsia"/>
          <w:sz w:val="28"/>
          <w:szCs w:val="28"/>
        </w:rPr>
      </w:pPr>
      <w:r w:rsidRPr="00105D15">
        <w:rPr>
          <w:rFonts w:ascii="宋体" w:hAnsi="宋体" w:hint="eastAsia"/>
          <w:sz w:val="28"/>
          <w:szCs w:val="28"/>
        </w:rPr>
        <w:t>3.4.产品应在醒目位置注明本单位售后服务电话及投诉电话。</w:t>
      </w:r>
    </w:p>
    <w:p w:rsidR="00531B6C" w:rsidRPr="00105D15" w:rsidRDefault="00531B6C" w:rsidP="00531B6C">
      <w:pPr>
        <w:spacing w:line="420" w:lineRule="exact"/>
        <w:rPr>
          <w:rFonts w:ascii="宋体" w:hAnsi="宋体" w:hint="eastAsia"/>
          <w:sz w:val="28"/>
          <w:szCs w:val="28"/>
        </w:rPr>
      </w:pPr>
      <w:r w:rsidRPr="00105D15">
        <w:rPr>
          <w:rFonts w:ascii="宋体" w:hAnsi="宋体" w:hint="eastAsia"/>
          <w:sz w:val="28"/>
          <w:szCs w:val="28"/>
        </w:rPr>
        <w:t>4.企业近二年未有重大违法记录和严重的用户投诉；产品、工程未发生质量问题和安全事故。</w:t>
      </w:r>
    </w:p>
    <w:p w:rsidR="00531B6C" w:rsidRPr="00105D15" w:rsidRDefault="00531B6C" w:rsidP="00531B6C">
      <w:pPr>
        <w:spacing w:line="420" w:lineRule="exact"/>
        <w:rPr>
          <w:rFonts w:ascii="宋体" w:hAnsi="宋体" w:hint="eastAsia"/>
          <w:sz w:val="28"/>
          <w:szCs w:val="28"/>
        </w:rPr>
      </w:pPr>
      <w:r w:rsidRPr="00105D15">
        <w:rPr>
          <w:rFonts w:ascii="宋体" w:hAnsi="宋体" w:hint="eastAsia"/>
          <w:sz w:val="28"/>
          <w:szCs w:val="28"/>
        </w:rPr>
        <w:t>5.热泵设备生产（或销售）企业委托的安装服务单位，必须具备机电安装专业承包资质。</w:t>
      </w:r>
    </w:p>
    <w:p w:rsidR="00531B6C" w:rsidRPr="00105D15" w:rsidRDefault="00531B6C" w:rsidP="00531B6C">
      <w:pPr>
        <w:spacing w:line="420" w:lineRule="exact"/>
        <w:rPr>
          <w:rFonts w:ascii="宋体" w:hAnsi="宋体" w:hint="eastAsia"/>
          <w:sz w:val="28"/>
          <w:szCs w:val="28"/>
        </w:rPr>
      </w:pPr>
      <w:r w:rsidRPr="00105D15">
        <w:rPr>
          <w:rFonts w:ascii="宋体" w:hAnsi="宋体" w:hint="eastAsia"/>
          <w:sz w:val="28"/>
          <w:szCs w:val="28"/>
        </w:rPr>
        <w:t>6.热泵设备生产（或销售）企业应承诺对其所供应产品免费保修3年以上，维修服务10年以上。</w:t>
      </w:r>
    </w:p>
    <w:p w:rsidR="00531B6C" w:rsidRPr="00105D15" w:rsidRDefault="00531B6C" w:rsidP="00531B6C">
      <w:pPr>
        <w:spacing w:line="420" w:lineRule="exact"/>
        <w:rPr>
          <w:rFonts w:ascii="宋体" w:hAnsi="宋体" w:hint="eastAsia"/>
          <w:sz w:val="28"/>
          <w:szCs w:val="28"/>
        </w:rPr>
      </w:pPr>
      <w:r w:rsidRPr="00105D15">
        <w:rPr>
          <w:rFonts w:ascii="宋体" w:hAnsi="宋体" w:hint="eastAsia"/>
          <w:sz w:val="28"/>
          <w:szCs w:val="28"/>
        </w:rPr>
        <w:t>7.企业应设有24小时专用售后服务电话，应在北京设立售后服务点，具备全北京市12小时内随时上门的服务体系和相应保障能力。</w:t>
      </w:r>
    </w:p>
    <w:p w:rsidR="00531B6C" w:rsidRPr="00105D15" w:rsidRDefault="00531B6C" w:rsidP="00531B6C">
      <w:pPr>
        <w:spacing w:line="420" w:lineRule="exact"/>
        <w:outlineLvl w:val="0"/>
        <w:rPr>
          <w:rFonts w:ascii="宋体" w:hAnsi="宋体" w:hint="eastAsia"/>
          <w:sz w:val="28"/>
          <w:szCs w:val="28"/>
        </w:rPr>
      </w:pPr>
      <w:r w:rsidRPr="00105D15">
        <w:rPr>
          <w:rFonts w:ascii="宋体" w:hAnsi="宋体" w:hint="eastAsia"/>
          <w:sz w:val="28"/>
          <w:szCs w:val="28"/>
        </w:rPr>
        <w:t>8、关于样机的规定</w:t>
      </w:r>
    </w:p>
    <w:p w:rsidR="00531B6C" w:rsidRPr="00105D15" w:rsidRDefault="00531B6C" w:rsidP="00531B6C">
      <w:pPr>
        <w:spacing w:line="420" w:lineRule="exact"/>
        <w:ind w:firstLineChars="196" w:firstLine="549"/>
        <w:rPr>
          <w:rFonts w:ascii="宋体" w:hAnsi="宋体" w:hint="eastAsia"/>
          <w:sz w:val="28"/>
          <w:szCs w:val="28"/>
        </w:rPr>
      </w:pPr>
      <w:r w:rsidRPr="00105D15">
        <w:rPr>
          <w:rFonts w:ascii="宋体" w:hAnsi="宋体" w:hint="eastAsia"/>
          <w:sz w:val="28"/>
          <w:szCs w:val="28"/>
        </w:rPr>
        <w:t>一、样机的送检</w:t>
      </w:r>
    </w:p>
    <w:p w:rsidR="00531B6C" w:rsidRPr="00105D15" w:rsidRDefault="00531B6C" w:rsidP="00531B6C">
      <w:pPr>
        <w:spacing w:line="420" w:lineRule="exact"/>
        <w:ind w:firstLineChars="196" w:firstLine="549"/>
        <w:rPr>
          <w:rFonts w:ascii="宋体" w:hAnsi="宋体"/>
          <w:sz w:val="28"/>
          <w:szCs w:val="28"/>
        </w:rPr>
      </w:pPr>
      <w:r w:rsidRPr="00105D15">
        <w:rPr>
          <w:rFonts w:ascii="宋体" w:hAnsi="宋体" w:hint="eastAsia"/>
          <w:sz w:val="28"/>
          <w:szCs w:val="28"/>
        </w:rPr>
        <w:t>投标人必须在报名后，针对本工程项目，按相关标准要求将样机送至国家认定的空调设备质量监督检验机构，由检验机构对样机按照国家标准</w:t>
      </w:r>
      <w:r w:rsidRPr="00105D15">
        <w:rPr>
          <w:rFonts w:ascii="宋体" w:hAnsi="宋体"/>
          <w:sz w:val="28"/>
          <w:szCs w:val="28"/>
        </w:rPr>
        <w:t>GB/T 25127.2</w:t>
      </w:r>
      <w:r w:rsidRPr="00105D15">
        <w:rPr>
          <w:rFonts w:ascii="宋体" w:hAnsi="宋体" w:hint="eastAsia"/>
          <w:sz w:val="28"/>
          <w:szCs w:val="28"/>
        </w:rPr>
        <w:t>《低环境温度空气源热泵</w:t>
      </w:r>
      <w:r w:rsidRPr="00105D15">
        <w:rPr>
          <w:rFonts w:ascii="宋体" w:hAnsi="宋体"/>
          <w:sz w:val="28"/>
          <w:szCs w:val="28"/>
        </w:rPr>
        <w:t>(</w:t>
      </w:r>
      <w:r w:rsidRPr="00105D15">
        <w:rPr>
          <w:rFonts w:ascii="宋体" w:hAnsi="宋体" w:hint="eastAsia"/>
          <w:sz w:val="28"/>
          <w:szCs w:val="28"/>
        </w:rPr>
        <w:t>冷水</w:t>
      </w:r>
      <w:r w:rsidRPr="00105D15">
        <w:rPr>
          <w:rFonts w:ascii="宋体" w:hAnsi="宋体"/>
          <w:sz w:val="28"/>
          <w:szCs w:val="28"/>
        </w:rPr>
        <w:t>)</w:t>
      </w:r>
      <w:r w:rsidRPr="00105D15">
        <w:rPr>
          <w:rFonts w:ascii="宋体" w:hAnsi="宋体" w:hint="eastAsia"/>
          <w:sz w:val="28"/>
          <w:szCs w:val="28"/>
        </w:rPr>
        <w:t>机组户用及类似用途的热泵</w:t>
      </w:r>
      <w:r w:rsidRPr="00105D15">
        <w:rPr>
          <w:rFonts w:ascii="宋体" w:hAnsi="宋体"/>
          <w:sz w:val="28"/>
          <w:szCs w:val="28"/>
        </w:rPr>
        <w:t>(</w:t>
      </w:r>
      <w:r w:rsidRPr="00105D15">
        <w:rPr>
          <w:rFonts w:ascii="宋体" w:hAnsi="宋体" w:hint="eastAsia"/>
          <w:sz w:val="28"/>
          <w:szCs w:val="28"/>
        </w:rPr>
        <w:t>冷水</w:t>
      </w:r>
      <w:r w:rsidRPr="00105D15">
        <w:rPr>
          <w:rFonts w:ascii="宋体" w:hAnsi="宋体"/>
          <w:sz w:val="28"/>
          <w:szCs w:val="28"/>
        </w:rPr>
        <w:t>)</w:t>
      </w:r>
      <w:r w:rsidRPr="00105D15">
        <w:rPr>
          <w:rFonts w:ascii="宋体" w:hAnsi="宋体" w:hint="eastAsia"/>
          <w:sz w:val="28"/>
          <w:szCs w:val="28"/>
        </w:rPr>
        <w:t>机组》进行名义工况及低温工况的制热性能的检测，出具测试报告。该测试报告作为资格审查的一部分，投标人应</w:t>
      </w:r>
      <w:r w:rsidRPr="00105D15">
        <w:rPr>
          <w:rFonts w:ascii="宋体" w:hAnsi="宋体" w:hint="eastAsia"/>
          <w:sz w:val="28"/>
          <w:szCs w:val="28"/>
        </w:rPr>
        <w:lastRenderedPageBreak/>
        <w:t>派工作人员配合检验机构进行检测工作，样机制作费用、运输费用及检测费用由投标人与检测单位商议确定。</w:t>
      </w:r>
    </w:p>
    <w:p w:rsidR="00531B6C" w:rsidRPr="00105D15" w:rsidRDefault="00531B6C" w:rsidP="00531B6C">
      <w:pPr>
        <w:spacing w:line="420" w:lineRule="exact"/>
        <w:ind w:firstLineChars="196" w:firstLine="549"/>
        <w:rPr>
          <w:rFonts w:ascii="宋体" w:hAnsi="宋体" w:hint="eastAsia"/>
          <w:sz w:val="28"/>
          <w:szCs w:val="28"/>
        </w:rPr>
      </w:pPr>
      <w:r w:rsidRPr="00105D15">
        <w:rPr>
          <w:rFonts w:ascii="宋体" w:hAnsi="宋体" w:hint="eastAsia"/>
          <w:sz w:val="28"/>
          <w:szCs w:val="28"/>
        </w:rPr>
        <w:t>二、样机的封存</w:t>
      </w:r>
    </w:p>
    <w:p w:rsidR="00531B6C" w:rsidRPr="00105D15" w:rsidRDefault="00531B6C" w:rsidP="00531B6C">
      <w:pPr>
        <w:spacing w:line="420" w:lineRule="exact"/>
        <w:ind w:firstLineChars="196" w:firstLine="549"/>
        <w:rPr>
          <w:rFonts w:ascii="宋体" w:hAnsi="宋体"/>
          <w:sz w:val="28"/>
          <w:szCs w:val="28"/>
        </w:rPr>
      </w:pPr>
      <w:r w:rsidRPr="00105D15">
        <w:rPr>
          <w:rFonts w:ascii="宋体" w:hAnsi="宋体" w:hint="eastAsia"/>
          <w:sz w:val="28"/>
          <w:szCs w:val="28"/>
        </w:rPr>
        <w:t>检验完成后，投标人负责将样机恢复包装并完整的放置在招标人指定的地点，对不合格的样机，由投标人自行取回。招标人将对所有合格的样机进行封存保管，核验时才能启封。</w:t>
      </w:r>
    </w:p>
    <w:p w:rsidR="00531B6C" w:rsidRPr="00105D15" w:rsidRDefault="00531B6C" w:rsidP="00531B6C">
      <w:pPr>
        <w:spacing w:line="420" w:lineRule="exact"/>
        <w:ind w:firstLineChars="196" w:firstLine="549"/>
        <w:rPr>
          <w:rFonts w:ascii="宋体" w:hAnsi="宋体"/>
          <w:sz w:val="28"/>
          <w:szCs w:val="28"/>
        </w:rPr>
      </w:pPr>
      <w:r w:rsidRPr="00105D15">
        <w:rPr>
          <w:rFonts w:ascii="宋体" w:hAnsi="宋体" w:hint="eastAsia"/>
          <w:sz w:val="28"/>
          <w:szCs w:val="28"/>
        </w:rPr>
        <w:t>三、样机的检测</w:t>
      </w:r>
    </w:p>
    <w:p w:rsidR="00531B6C" w:rsidRPr="00105D15" w:rsidRDefault="00531B6C" w:rsidP="00531B6C">
      <w:pPr>
        <w:spacing w:line="420" w:lineRule="exact"/>
        <w:ind w:firstLineChars="196" w:firstLine="549"/>
        <w:rPr>
          <w:rFonts w:ascii="宋体" w:hAnsi="宋体" w:hint="eastAsia"/>
          <w:sz w:val="28"/>
          <w:szCs w:val="28"/>
        </w:rPr>
      </w:pPr>
      <w:r w:rsidRPr="00105D15">
        <w:rPr>
          <w:rFonts w:ascii="宋体" w:hAnsi="宋体" w:hint="eastAsia"/>
          <w:sz w:val="28"/>
          <w:szCs w:val="28"/>
        </w:rPr>
        <w:t>1.样机要求</w:t>
      </w:r>
    </w:p>
    <w:p w:rsidR="00531B6C" w:rsidRPr="00105D15" w:rsidRDefault="00531B6C" w:rsidP="00531B6C">
      <w:pPr>
        <w:spacing w:line="420" w:lineRule="exact"/>
        <w:ind w:firstLineChars="200" w:firstLine="560"/>
        <w:rPr>
          <w:rFonts w:ascii="宋体" w:hAnsi="宋体"/>
          <w:sz w:val="28"/>
          <w:szCs w:val="28"/>
        </w:rPr>
      </w:pPr>
      <w:r w:rsidRPr="00105D15">
        <w:rPr>
          <w:rFonts w:ascii="宋体" w:hAnsi="宋体" w:hint="eastAsia"/>
          <w:sz w:val="28"/>
          <w:szCs w:val="28"/>
        </w:rPr>
        <w:t>每个厂家提供用于投标的各种型号的样机各一台，要求设备供电电源为</w:t>
      </w:r>
      <w:r w:rsidRPr="00105D15">
        <w:rPr>
          <w:rFonts w:ascii="宋体" w:hAnsi="宋体"/>
          <w:sz w:val="28"/>
          <w:szCs w:val="28"/>
        </w:rPr>
        <w:t>220V</w:t>
      </w:r>
      <w:r w:rsidRPr="00105D15">
        <w:rPr>
          <w:rFonts w:ascii="宋体" w:hAnsi="宋体" w:hint="eastAsia"/>
          <w:sz w:val="28"/>
          <w:szCs w:val="28"/>
        </w:rPr>
        <w:t>，名义制热量大于</w:t>
      </w:r>
      <w:r w:rsidRPr="00105D15">
        <w:rPr>
          <w:rFonts w:ascii="宋体" w:hAnsi="宋体"/>
          <w:sz w:val="28"/>
          <w:szCs w:val="28"/>
        </w:rPr>
        <w:t>5kW</w:t>
      </w:r>
      <w:r w:rsidRPr="00105D15">
        <w:rPr>
          <w:rFonts w:ascii="宋体" w:hAnsi="宋体" w:hint="eastAsia"/>
          <w:sz w:val="28"/>
          <w:szCs w:val="28"/>
        </w:rPr>
        <w:t>，在室外空气干球温度大于</w:t>
      </w:r>
      <w:smartTag w:uri="urn:schemas-microsoft-com:office:smarttags" w:element="chmetcnv">
        <w:smartTagPr>
          <w:attr w:name="TCSC" w:val="0"/>
          <w:attr w:name="NumberType" w:val="1"/>
          <w:attr w:name="Negative" w:val="True"/>
          <w:attr w:name="HasSpace" w:val="False"/>
          <w:attr w:name="SourceValue" w:val="20"/>
          <w:attr w:name="UnitName" w:val="℃"/>
        </w:smartTagPr>
        <w:r w:rsidRPr="00105D15">
          <w:rPr>
            <w:rFonts w:ascii="宋体" w:hAnsi="宋体"/>
            <w:sz w:val="28"/>
            <w:szCs w:val="28"/>
          </w:rPr>
          <w:t>-20</w:t>
        </w:r>
        <w:r w:rsidRPr="00105D15">
          <w:rPr>
            <w:rFonts w:ascii="宋体" w:hAnsi="宋体" w:hint="eastAsia"/>
            <w:sz w:val="28"/>
            <w:szCs w:val="28"/>
          </w:rPr>
          <w:t>℃</w:t>
        </w:r>
      </w:smartTag>
      <w:r w:rsidRPr="00105D15">
        <w:rPr>
          <w:rFonts w:ascii="宋体" w:hAnsi="宋体" w:hint="eastAsia"/>
          <w:sz w:val="28"/>
          <w:szCs w:val="28"/>
        </w:rPr>
        <w:t>时，热泵制</w:t>
      </w:r>
      <w:proofErr w:type="gramStart"/>
      <w:r w:rsidRPr="00105D15">
        <w:rPr>
          <w:rFonts w:ascii="宋体" w:hAnsi="宋体" w:hint="eastAsia"/>
          <w:sz w:val="28"/>
          <w:szCs w:val="28"/>
        </w:rPr>
        <w:t>热最高</w:t>
      </w:r>
      <w:proofErr w:type="gramEnd"/>
      <w:r w:rsidRPr="00105D15">
        <w:rPr>
          <w:rFonts w:ascii="宋体" w:hAnsi="宋体" w:hint="eastAsia"/>
          <w:sz w:val="28"/>
          <w:szCs w:val="28"/>
        </w:rPr>
        <w:t>出水温度不能低于</w:t>
      </w:r>
      <w:smartTag w:uri="urn:schemas-microsoft-com:office:smarttags" w:element="chmetcnv">
        <w:smartTagPr>
          <w:attr w:name="TCSC" w:val="0"/>
          <w:attr w:name="NumberType" w:val="1"/>
          <w:attr w:name="Negative" w:val="False"/>
          <w:attr w:name="HasSpace" w:val="False"/>
          <w:attr w:name="SourceValue" w:val="50"/>
          <w:attr w:name="UnitName" w:val="℃"/>
        </w:smartTagPr>
        <w:r w:rsidRPr="00105D15">
          <w:rPr>
            <w:rFonts w:ascii="宋体" w:hAnsi="宋体"/>
            <w:sz w:val="28"/>
            <w:szCs w:val="28"/>
          </w:rPr>
          <w:t>50</w:t>
        </w:r>
        <w:r w:rsidRPr="00105D15">
          <w:rPr>
            <w:rFonts w:ascii="宋体" w:hAnsi="宋体" w:hint="eastAsia"/>
            <w:sz w:val="28"/>
            <w:szCs w:val="28"/>
          </w:rPr>
          <w:t>℃</w:t>
        </w:r>
      </w:smartTag>
      <w:r w:rsidRPr="00105D15">
        <w:rPr>
          <w:rFonts w:ascii="宋体" w:hAnsi="宋体" w:hint="eastAsia"/>
          <w:sz w:val="28"/>
          <w:szCs w:val="28"/>
        </w:rPr>
        <w:t>，机组压缩机应能在</w:t>
      </w:r>
      <w:r w:rsidRPr="00105D15">
        <w:rPr>
          <w:rFonts w:ascii="宋体" w:hAnsi="宋体"/>
          <w:sz w:val="28"/>
          <w:szCs w:val="28"/>
        </w:rPr>
        <w:t>GB/T 25127.2</w:t>
      </w:r>
      <w:r w:rsidRPr="00105D15">
        <w:rPr>
          <w:rFonts w:ascii="宋体" w:hAnsi="宋体" w:hint="eastAsia"/>
          <w:sz w:val="28"/>
          <w:szCs w:val="28"/>
        </w:rPr>
        <w:t>规定的低温工况下（空气干球温度</w:t>
      </w:r>
      <w:smartTag w:uri="urn:schemas-microsoft-com:office:smarttags" w:element="chmetcnv">
        <w:smartTagPr>
          <w:attr w:name="TCSC" w:val="0"/>
          <w:attr w:name="NumberType" w:val="1"/>
          <w:attr w:name="Negative" w:val="True"/>
          <w:attr w:name="HasSpace" w:val="False"/>
          <w:attr w:name="SourceValue" w:val="20"/>
          <w:attr w:name="UnitName" w:val="℃"/>
        </w:smartTagPr>
        <w:r w:rsidRPr="00105D15">
          <w:rPr>
            <w:rFonts w:ascii="宋体" w:hAnsi="宋体"/>
            <w:sz w:val="28"/>
            <w:szCs w:val="28"/>
          </w:rPr>
          <w:t>-20</w:t>
        </w:r>
        <w:r w:rsidRPr="00105D15">
          <w:rPr>
            <w:rFonts w:ascii="宋体" w:hAnsi="宋体" w:hint="eastAsia"/>
            <w:sz w:val="28"/>
            <w:szCs w:val="28"/>
          </w:rPr>
          <w:t>℃</w:t>
        </w:r>
      </w:smartTag>
      <w:r w:rsidRPr="00105D15">
        <w:rPr>
          <w:rFonts w:ascii="宋体" w:hAnsi="宋体" w:hint="eastAsia"/>
          <w:sz w:val="28"/>
          <w:szCs w:val="28"/>
        </w:rPr>
        <w:t>）正常工作，在空气干球温度</w:t>
      </w:r>
      <w:smartTag w:uri="urn:schemas-microsoft-com:office:smarttags" w:element="chmetcnv">
        <w:smartTagPr>
          <w:attr w:name="TCSC" w:val="0"/>
          <w:attr w:name="NumberType" w:val="1"/>
          <w:attr w:name="Negative" w:val="True"/>
          <w:attr w:name="HasSpace" w:val="False"/>
          <w:attr w:name="SourceValue" w:val="20"/>
          <w:attr w:name="UnitName" w:val="℃"/>
        </w:smartTagPr>
        <w:r w:rsidRPr="00105D15">
          <w:rPr>
            <w:rFonts w:ascii="宋体" w:hAnsi="宋体" w:hint="eastAsia"/>
            <w:sz w:val="28"/>
            <w:szCs w:val="28"/>
          </w:rPr>
          <w:t>-20℃</w:t>
        </w:r>
      </w:smartTag>
      <w:r w:rsidRPr="00105D15">
        <w:rPr>
          <w:rFonts w:ascii="宋体" w:hAnsi="宋体" w:hint="eastAsia"/>
          <w:sz w:val="28"/>
          <w:szCs w:val="28"/>
        </w:rPr>
        <w:t>到</w:t>
      </w:r>
      <w:smartTag w:uri="urn:schemas-microsoft-com:office:smarttags" w:element="chmetcnv">
        <w:smartTagPr>
          <w:attr w:name="TCSC" w:val="0"/>
          <w:attr w:name="NumberType" w:val="1"/>
          <w:attr w:name="Negative" w:val="True"/>
          <w:attr w:name="HasSpace" w:val="False"/>
          <w:attr w:name="SourceValue" w:val="25"/>
          <w:attr w:name="UnitName" w:val="℃"/>
        </w:smartTagPr>
        <w:r w:rsidRPr="00105D15">
          <w:rPr>
            <w:rFonts w:ascii="宋体" w:hAnsi="宋体" w:hint="eastAsia"/>
            <w:sz w:val="28"/>
            <w:szCs w:val="28"/>
          </w:rPr>
          <w:t>-25℃</w:t>
        </w:r>
      </w:smartTag>
      <w:r w:rsidRPr="00105D15">
        <w:rPr>
          <w:rFonts w:ascii="宋体" w:hAnsi="宋体" w:hint="eastAsia"/>
          <w:sz w:val="28"/>
          <w:szCs w:val="28"/>
        </w:rPr>
        <w:t>能正常无电辅热启动，允许在空气干球温度</w:t>
      </w:r>
      <w:smartTag w:uri="urn:schemas-microsoft-com:office:smarttags" w:element="chmetcnv">
        <w:smartTagPr>
          <w:attr w:name="TCSC" w:val="0"/>
          <w:attr w:name="NumberType" w:val="1"/>
          <w:attr w:name="Negative" w:val="True"/>
          <w:attr w:name="HasSpace" w:val="False"/>
          <w:attr w:name="SourceValue" w:val="20"/>
          <w:attr w:name="UnitName" w:val="℃"/>
        </w:smartTagPr>
        <w:r w:rsidRPr="00105D15">
          <w:rPr>
            <w:rFonts w:ascii="宋体" w:hAnsi="宋体" w:hint="eastAsia"/>
            <w:sz w:val="28"/>
            <w:szCs w:val="28"/>
          </w:rPr>
          <w:t>-20℃</w:t>
        </w:r>
      </w:smartTag>
      <w:r w:rsidRPr="00105D15">
        <w:rPr>
          <w:rFonts w:ascii="宋体" w:hAnsi="宋体" w:hint="eastAsia"/>
          <w:sz w:val="28"/>
          <w:szCs w:val="28"/>
        </w:rPr>
        <w:t>到</w:t>
      </w:r>
      <w:smartTag w:uri="urn:schemas-microsoft-com:office:smarttags" w:element="chmetcnv">
        <w:smartTagPr>
          <w:attr w:name="TCSC" w:val="0"/>
          <w:attr w:name="NumberType" w:val="1"/>
          <w:attr w:name="Negative" w:val="True"/>
          <w:attr w:name="HasSpace" w:val="False"/>
          <w:attr w:name="SourceValue" w:val="25"/>
          <w:attr w:name="UnitName" w:val="℃"/>
        </w:smartTagPr>
        <w:r w:rsidRPr="00105D15">
          <w:rPr>
            <w:rFonts w:ascii="宋体" w:hAnsi="宋体" w:hint="eastAsia"/>
            <w:sz w:val="28"/>
            <w:szCs w:val="28"/>
          </w:rPr>
          <w:t>-25℃</w:t>
        </w:r>
      </w:smartTag>
      <w:r w:rsidRPr="00105D15">
        <w:rPr>
          <w:rFonts w:ascii="宋体" w:hAnsi="宋体" w:hint="eastAsia"/>
          <w:sz w:val="28"/>
          <w:szCs w:val="28"/>
        </w:rPr>
        <w:t>采用</w:t>
      </w:r>
      <w:proofErr w:type="gramStart"/>
      <w:r w:rsidRPr="00105D15">
        <w:rPr>
          <w:rFonts w:ascii="宋体" w:hAnsi="宋体" w:hint="eastAsia"/>
          <w:sz w:val="28"/>
          <w:szCs w:val="28"/>
        </w:rPr>
        <w:t>电辅热</w:t>
      </w:r>
      <w:proofErr w:type="gramEnd"/>
      <w:r w:rsidRPr="00105D15">
        <w:rPr>
          <w:rFonts w:ascii="宋体" w:hAnsi="宋体" w:hint="eastAsia"/>
          <w:sz w:val="28"/>
          <w:szCs w:val="28"/>
        </w:rPr>
        <w:t>制热。样机的所有性能应能满足《低环境温度空气源热泵</w:t>
      </w:r>
      <w:r w:rsidRPr="00105D15">
        <w:rPr>
          <w:rFonts w:ascii="宋体" w:hAnsi="宋体"/>
          <w:sz w:val="28"/>
          <w:szCs w:val="28"/>
        </w:rPr>
        <w:t>(</w:t>
      </w:r>
      <w:r w:rsidRPr="00105D15">
        <w:rPr>
          <w:rFonts w:ascii="宋体" w:hAnsi="宋体" w:hint="eastAsia"/>
          <w:sz w:val="28"/>
          <w:szCs w:val="28"/>
        </w:rPr>
        <w:t>冷水</w:t>
      </w:r>
      <w:r w:rsidRPr="00105D15">
        <w:rPr>
          <w:rFonts w:ascii="宋体" w:hAnsi="宋体"/>
          <w:sz w:val="28"/>
          <w:szCs w:val="28"/>
        </w:rPr>
        <w:t>)</w:t>
      </w:r>
      <w:r w:rsidRPr="00105D15">
        <w:rPr>
          <w:rFonts w:ascii="宋体" w:hAnsi="宋体" w:hint="eastAsia"/>
          <w:sz w:val="28"/>
          <w:szCs w:val="28"/>
        </w:rPr>
        <w:t>机组户用及类似用途的热泵</w:t>
      </w:r>
      <w:r w:rsidRPr="00105D15">
        <w:rPr>
          <w:rFonts w:ascii="宋体" w:hAnsi="宋体"/>
          <w:sz w:val="28"/>
          <w:szCs w:val="28"/>
        </w:rPr>
        <w:t>(</w:t>
      </w:r>
      <w:r w:rsidRPr="00105D15">
        <w:rPr>
          <w:rFonts w:ascii="宋体" w:hAnsi="宋体" w:hint="eastAsia"/>
          <w:sz w:val="28"/>
          <w:szCs w:val="28"/>
        </w:rPr>
        <w:t>冷水</w:t>
      </w:r>
      <w:r w:rsidRPr="00105D15">
        <w:rPr>
          <w:rFonts w:ascii="宋体" w:hAnsi="宋体"/>
          <w:sz w:val="28"/>
          <w:szCs w:val="28"/>
        </w:rPr>
        <w:t>)</w:t>
      </w:r>
      <w:r w:rsidRPr="00105D15">
        <w:rPr>
          <w:rFonts w:ascii="宋体" w:hAnsi="宋体" w:hint="eastAsia"/>
          <w:sz w:val="28"/>
          <w:szCs w:val="28"/>
        </w:rPr>
        <w:t>机组》（</w:t>
      </w:r>
      <w:r w:rsidRPr="00105D15">
        <w:rPr>
          <w:rFonts w:ascii="宋体" w:hAnsi="宋体"/>
          <w:sz w:val="28"/>
          <w:szCs w:val="28"/>
        </w:rPr>
        <w:t>GB/T 25127.2</w:t>
      </w:r>
      <w:r w:rsidRPr="00105D15">
        <w:rPr>
          <w:rFonts w:ascii="宋体" w:hAnsi="宋体" w:hint="eastAsia"/>
          <w:sz w:val="28"/>
          <w:szCs w:val="28"/>
        </w:rPr>
        <w:t>）要求。</w:t>
      </w:r>
    </w:p>
    <w:p w:rsidR="00531B6C" w:rsidRPr="00105D15" w:rsidRDefault="00531B6C" w:rsidP="00531B6C">
      <w:pPr>
        <w:spacing w:line="420" w:lineRule="exact"/>
        <w:ind w:firstLineChars="196" w:firstLine="549"/>
        <w:rPr>
          <w:rFonts w:ascii="宋体" w:hAnsi="宋体"/>
          <w:sz w:val="28"/>
          <w:szCs w:val="28"/>
        </w:rPr>
      </w:pPr>
      <w:r w:rsidRPr="00105D15">
        <w:rPr>
          <w:rFonts w:ascii="宋体" w:hAnsi="宋体" w:hint="eastAsia"/>
          <w:sz w:val="28"/>
          <w:szCs w:val="28"/>
        </w:rPr>
        <w:t>2.检测标准</w:t>
      </w:r>
    </w:p>
    <w:p w:rsidR="00531B6C" w:rsidRPr="00105D15" w:rsidRDefault="00531B6C" w:rsidP="00531B6C">
      <w:pPr>
        <w:spacing w:line="420" w:lineRule="exact"/>
        <w:ind w:firstLineChars="196" w:firstLine="549"/>
        <w:rPr>
          <w:rFonts w:ascii="宋体" w:hAnsi="宋体"/>
          <w:sz w:val="28"/>
          <w:szCs w:val="28"/>
        </w:rPr>
      </w:pPr>
      <w:r w:rsidRPr="00105D15">
        <w:rPr>
          <w:rFonts w:ascii="宋体" w:hAnsi="宋体" w:hint="eastAsia"/>
          <w:sz w:val="28"/>
          <w:szCs w:val="28"/>
        </w:rPr>
        <w:t>（</w:t>
      </w:r>
      <w:r w:rsidRPr="00105D15">
        <w:rPr>
          <w:rFonts w:ascii="宋体" w:hAnsi="宋体"/>
          <w:sz w:val="28"/>
          <w:szCs w:val="28"/>
        </w:rPr>
        <w:t>1</w:t>
      </w:r>
      <w:r w:rsidRPr="00105D15">
        <w:rPr>
          <w:rFonts w:ascii="宋体" w:hAnsi="宋体" w:hint="eastAsia"/>
          <w:sz w:val="28"/>
          <w:szCs w:val="28"/>
        </w:rPr>
        <w:t>）名义工况的制热性能：依据</w:t>
      </w:r>
      <w:r w:rsidRPr="00105D15">
        <w:rPr>
          <w:rFonts w:ascii="宋体" w:hAnsi="宋体"/>
          <w:sz w:val="28"/>
          <w:szCs w:val="28"/>
        </w:rPr>
        <w:t>GB/T 25127.2</w:t>
      </w:r>
      <w:r w:rsidRPr="00105D15">
        <w:rPr>
          <w:rFonts w:ascii="宋体" w:hAnsi="宋体" w:hint="eastAsia"/>
          <w:sz w:val="28"/>
          <w:szCs w:val="28"/>
        </w:rPr>
        <w:t>规定的名义工况进行制热性能的检测，实测制热量应不低于名义值的</w:t>
      </w:r>
      <w:r w:rsidRPr="00105D15">
        <w:rPr>
          <w:rFonts w:ascii="宋体" w:hAnsi="宋体"/>
          <w:sz w:val="28"/>
          <w:szCs w:val="28"/>
        </w:rPr>
        <w:t>95%</w:t>
      </w:r>
      <w:r w:rsidRPr="00105D15">
        <w:rPr>
          <w:rFonts w:ascii="宋体" w:hAnsi="宋体" w:hint="eastAsia"/>
          <w:sz w:val="28"/>
          <w:szCs w:val="28"/>
        </w:rPr>
        <w:t>，实测消耗总电功率应不超过名义值的</w:t>
      </w:r>
      <w:r w:rsidRPr="00105D15">
        <w:rPr>
          <w:rFonts w:ascii="宋体" w:hAnsi="宋体"/>
          <w:sz w:val="28"/>
          <w:szCs w:val="28"/>
        </w:rPr>
        <w:t>110%</w:t>
      </w:r>
      <w:r w:rsidRPr="00105D15">
        <w:rPr>
          <w:rFonts w:ascii="宋体" w:hAnsi="宋体" w:hint="eastAsia"/>
          <w:sz w:val="28"/>
          <w:szCs w:val="28"/>
        </w:rPr>
        <w:t>，实测名义工况制热</w:t>
      </w:r>
      <w:r w:rsidRPr="00105D15">
        <w:rPr>
          <w:rFonts w:ascii="宋体" w:hAnsi="宋体"/>
          <w:sz w:val="28"/>
          <w:szCs w:val="28"/>
        </w:rPr>
        <w:t>COP</w:t>
      </w:r>
      <w:r w:rsidRPr="00105D15">
        <w:rPr>
          <w:rFonts w:ascii="宋体" w:hAnsi="宋体" w:hint="eastAsia"/>
          <w:sz w:val="28"/>
          <w:szCs w:val="28"/>
        </w:rPr>
        <w:t>大于</w:t>
      </w:r>
      <w:r w:rsidRPr="00105D15">
        <w:rPr>
          <w:rFonts w:ascii="宋体" w:hAnsi="宋体"/>
          <w:sz w:val="28"/>
          <w:szCs w:val="28"/>
        </w:rPr>
        <w:t>2.1</w:t>
      </w:r>
      <w:r w:rsidRPr="00105D15">
        <w:rPr>
          <w:rFonts w:ascii="宋体" w:hAnsi="宋体" w:hint="eastAsia"/>
          <w:sz w:val="28"/>
          <w:szCs w:val="28"/>
        </w:rPr>
        <w:t>。并按照</w:t>
      </w:r>
      <w:r w:rsidRPr="00105D15">
        <w:rPr>
          <w:rFonts w:ascii="宋体" w:hAnsi="宋体"/>
          <w:sz w:val="28"/>
          <w:szCs w:val="28"/>
        </w:rPr>
        <w:t>JB/T 4330-1999</w:t>
      </w:r>
      <w:r w:rsidRPr="00105D15">
        <w:rPr>
          <w:rFonts w:ascii="宋体" w:hAnsi="宋体" w:hint="eastAsia"/>
          <w:sz w:val="28"/>
          <w:szCs w:val="28"/>
        </w:rPr>
        <w:t>给出的噪声测点位置，在</w:t>
      </w:r>
      <w:proofErr w:type="gramStart"/>
      <w:r w:rsidRPr="00105D15">
        <w:rPr>
          <w:rFonts w:ascii="宋体" w:hAnsi="宋体" w:hint="eastAsia"/>
          <w:sz w:val="28"/>
          <w:szCs w:val="28"/>
        </w:rPr>
        <w:t>焓</w:t>
      </w:r>
      <w:proofErr w:type="gramEnd"/>
      <w:r w:rsidRPr="00105D15">
        <w:rPr>
          <w:rFonts w:ascii="宋体" w:hAnsi="宋体" w:hint="eastAsia"/>
          <w:sz w:val="28"/>
          <w:szCs w:val="28"/>
        </w:rPr>
        <w:t>差室内名义工况环境下，依据</w:t>
      </w:r>
      <w:r w:rsidRPr="00105D15">
        <w:rPr>
          <w:rFonts w:ascii="宋体" w:hAnsi="宋体"/>
          <w:sz w:val="28"/>
          <w:szCs w:val="28"/>
        </w:rPr>
        <w:t>GB 9068-88</w:t>
      </w:r>
      <w:r w:rsidRPr="00105D15">
        <w:rPr>
          <w:rFonts w:ascii="宋体" w:hAnsi="宋体" w:hint="eastAsia"/>
          <w:sz w:val="28"/>
          <w:szCs w:val="28"/>
        </w:rPr>
        <w:t>《采暖通风与空气调节设备噪声声功率级的测定工程法》测试机组噪声声压级。</w:t>
      </w:r>
    </w:p>
    <w:p w:rsidR="00531B6C" w:rsidRPr="00105D15" w:rsidRDefault="00531B6C" w:rsidP="00531B6C">
      <w:pPr>
        <w:spacing w:line="420" w:lineRule="exact"/>
        <w:ind w:firstLineChars="196" w:firstLine="549"/>
        <w:rPr>
          <w:rFonts w:ascii="宋体" w:hAnsi="宋体"/>
          <w:sz w:val="28"/>
          <w:szCs w:val="28"/>
        </w:rPr>
      </w:pPr>
      <w:r w:rsidRPr="00105D15">
        <w:rPr>
          <w:rFonts w:ascii="宋体" w:hAnsi="宋体" w:hint="eastAsia"/>
          <w:sz w:val="28"/>
          <w:szCs w:val="28"/>
        </w:rPr>
        <w:t>（</w:t>
      </w:r>
      <w:r w:rsidRPr="00105D15">
        <w:rPr>
          <w:rFonts w:ascii="宋体" w:hAnsi="宋体"/>
          <w:sz w:val="28"/>
          <w:szCs w:val="28"/>
        </w:rPr>
        <w:t>2</w:t>
      </w:r>
      <w:r w:rsidRPr="00105D15">
        <w:rPr>
          <w:rFonts w:ascii="宋体" w:hAnsi="宋体" w:hint="eastAsia"/>
          <w:sz w:val="28"/>
          <w:szCs w:val="28"/>
        </w:rPr>
        <w:t>）低温工况的制热性能：</w:t>
      </w:r>
      <w:bookmarkStart w:id="0" w:name="_GoBack"/>
      <w:bookmarkEnd w:id="0"/>
      <w:r w:rsidRPr="00105D15">
        <w:rPr>
          <w:rFonts w:ascii="宋体" w:hAnsi="宋体" w:hint="eastAsia"/>
          <w:sz w:val="28"/>
          <w:szCs w:val="28"/>
        </w:rPr>
        <w:t>依据</w:t>
      </w:r>
      <w:r w:rsidRPr="00105D15">
        <w:rPr>
          <w:rFonts w:ascii="宋体" w:hAnsi="宋体"/>
          <w:sz w:val="28"/>
          <w:szCs w:val="28"/>
        </w:rPr>
        <w:t>GB/T 25127.2</w:t>
      </w:r>
      <w:r w:rsidRPr="00105D15">
        <w:rPr>
          <w:rFonts w:ascii="宋体" w:hAnsi="宋体" w:hint="eastAsia"/>
          <w:sz w:val="28"/>
          <w:szCs w:val="28"/>
        </w:rPr>
        <w:t>规定的低温工况进行制热性能的检测，给出制热量、消耗总电功率、制热</w:t>
      </w:r>
      <w:r w:rsidRPr="00105D15">
        <w:rPr>
          <w:rFonts w:ascii="宋体" w:hAnsi="宋体"/>
          <w:sz w:val="28"/>
          <w:szCs w:val="28"/>
        </w:rPr>
        <w:t>COP</w:t>
      </w:r>
      <w:r w:rsidRPr="00105D15">
        <w:rPr>
          <w:rFonts w:ascii="宋体" w:hAnsi="宋体" w:hint="eastAsia"/>
          <w:sz w:val="28"/>
          <w:szCs w:val="28"/>
        </w:rPr>
        <w:t>的测试结果，要求在低温工况下机组应能正常运行</w:t>
      </w:r>
      <w:r w:rsidRPr="00105D15">
        <w:rPr>
          <w:rFonts w:ascii="宋体" w:hAnsi="宋体"/>
          <w:sz w:val="28"/>
          <w:szCs w:val="28"/>
        </w:rPr>
        <w:t>3h</w:t>
      </w:r>
      <w:r w:rsidRPr="00105D15">
        <w:rPr>
          <w:rFonts w:ascii="宋体" w:hAnsi="宋体" w:hint="eastAsia"/>
          <w:sz w:val="28"/>
          <w:szCs w:val="28"/>
        </w:rPr>
        <w:t>，各部件不应损坏，低压、防冻及过载保护器不应跳开。</w:t>
      </w:r>
    </w:p>
    <w:p w:rsidR="00531B6C" w:rsidRPr="00105D15" w:rsidRDefault="00531B6C" w:rsidP="00531B6C">
      <w:pPr>
        <w:spacing w:line="420" w:lineRule="exact"/>
        <w:ind w:firstLineChars="196" w:firstLine="549"/>
        <w:rPr>
          <w:rFonts w:ascii="宋体" w:hAnsi="宋体" w:hint="eastAsia"/>
          <w:sz w:val="28"/>
          <w:szCs w:val="28"/>
        </w:rPr>
      </w:pPr>
      <w:r w:rsidRPr="00105D15">
        <w:rPr>
          <w:rFonts w:ascii="宋体" w:hAnsi="宋体" w:hint="eastAsia"/>
          <w:sz w:val="28"/>
          <w:szCs w:val="28"/>
        </w:rPr>
        <w:t>3.检测结果</w:t>
      </w:r>
    </w:p>
    <w:p w:rsidR="00531B6C" w:rsidRDefault="00531B6C" w:rsidP="00531B6C">
      <w:pPr>
        <w:spacing w:line="420" w:lineRule="exact"/>
        <w:outlineLvl w:val="0"/>
        <w:rPr>
          <w:rFonts w:ascii="宋体" w:hAnsi="宋体" w:hint="eastAsia"/>
          <w:sz w:val="28"/>
          <w:szCs w:val="28"/>
        </w:rPr>
      </w:pPr>
      <w:r w:rsidRPr="00105D15">
        <w:rPr>
          <w:rFonts w:ascii="宋体" w:hAnsi="宋体" w:hint="eastAsia"/>
          <w:sz w:val="28"/>
          <w:szCs w:val="28"/>
        </w:rPr>
        <w:t>如果样机检测不合格，则作为资格审查不合格，只有样机检测合格且其他资质条件符合的投标人才有资格参加投标综合评审。</w:t>
      </w:r>
    </w:p>
    <w:p w:rsidR="009C3A19" w:rsidRPr="00531B6C" w:rsidRDefault="009C3A19"/>
    <w:sectPr w:rsidR="009C3A19" w:rsidRPr="00531B6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B6C"/>
    <w:rsid w:val="00531B6C"/>
    <w:rsid w:val="009C3A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15:chartTrackingRefBased/>
  <w15:docId w15:val="{43F1AF85-ADF6-4E63-A905-B19C1B691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B6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483</Words>
  <Characters>2759</Characters>
  <Application>Microsoft Office Word</Application>
  <DocSecurity>0</DocSecurity>
  <Lines>22</Lines>
  <Paragraphs>6</Paragraphs>
  <ScaleCrop>false</ScaleCrop>
  <Company/>
  <LinksUpToDate>false</LinksUpToDate>
  <CharactersWithSpaces>3236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欧子萍</dc:creator>
  <cp:keywords/>
  <dc:description/>
  <cp:lastModifiedBy>欧子萍</cp:lastModifiedBy>
  <cp:revision>1</cp:revision>
  <dcterms:created xsi:type="dcterms:W3CDTF">2016-06-07T03:26:00Z</dcterms:created>
  <dcterms:modified xsi:type="dcterms:W3CDTF">2016-06-07T03:26:00Z</dcterms:modified>
</cp:coreProperties>
</file>